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8F" w:rsidRDefault="009D0C56" w:rsidP="007742A5">
      <w:pPr>
        <w:pStyle w:val="BodyText"/>
        <w:spacing w:before="7" w:after="1"/>
        <w:jc w:val="center"/>
        <w:rPr>
          <w:b w:val="0"/>
          <w:sz w:val="29"/>
        </w:rPr>
      </w:pPr>
      <w:r>
        <w:rPr>
          <w:noProof/>
        </w:rPr>
        <w:drawing>
          <wp:inline distT="0" distB="0" distL="0" distR="0">
            <wp:extent cx="1612900" cy="660400"/>
            <wp:effectExtent l="0" t="0" r="6350" b="6350"/>
            <wp:docPr id="31" name="Picture 31" descr="Pearl_Buck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rl_Buck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56" w:rsidRDefault="009D0C56" w:rsidP="009D0C56">
      <w:pPr>
        <w:pStyle w:val="BodyText"/>
        <w:spacing w:before="7" w:after="1"/>
        <w:jc w:val="center"/>
        <w:rPr>
          <w:b w:val="0"/>
          <w:sz w:val="29"/>
        </w:rPr>
      </w:pPr>
    </w:p>
    <w:tbl>
      <w:tblPr>
        <w:tblW w:w="0" w:type="auto"/>
        <w:tblInd w:w="2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470"/>
      </w:tblGrid>
      <w:tr w:rsidR="00E9168F" w:rsidTr="00E66692">
        <w:trPr>
          <w:trHeight w:val="282"/>
        </w:trPr>
        <w:tc>
          <w:tcPr>
            <w:tcW w:w="27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E9168F" w:rsidRPr="009D0C56" w:rsidRDefault="007742A5" w:rsidP="00E66692">
            <w:pPr>
              <w:pStyle w:val="TableParagraph"/>
              <w:spacing w:line="321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9D0C56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74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FDFDF"/>
            <w:vAlign w:val="center"/>
          </w:tcPr>
          <w:p w:rsidR="00E9168F" w:rsidRPr="009D0C56" w:rsidRDefault="00610AAE" w:rsidP="00E666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Program</w:t>
            </w:r>
            <w:r w:rsidR="006557EE">
              <w:rPr>
                <w:sz w:val="24"/>
                <w:szCs w:val="24"/>
              </w:rPr>
              <w:t xml:space="preserve"> (LEAP)</w:t>
            </w:r>
            <w:r>
              <w:rPr>
                <w:sz w:val="24"/>
                <w:szCs w:val="24"/>
              </w:rPr>
              <w:t xml:space="preserve"> Direct Support</w:t>
            </w:r>
          </w:p>
        </w:tc>
      </w:tr>
      <w:tr w:rsidR="00E9168F" w:rsidTr="00E66692">
        <w:trPr>
          <w:trHeight w:val="396"/>
        </w:trPr>
        <w:tc>
          <w:tcPr>
            <w:tcW w:w="27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68F" w:rsidRPr="009D0C56" w:rsidRDefault="007742A5" w:rsidP="00E66692">
            <w:pPr>
              <w:pStyle w:val="TableParagraph"/>
              <w:spacing w:line="227" w:lineRule="exact"/>
              <w:ind w:left="108"/>
              <w:jc w:val="center"/>
              <w:rPr>
                <w:sz w:val="24"/>
                <w:szCs w:val="24"/>
              </w:rPr>
            </w:pPr>
            <w:r w:rsidRPr="009D0C56">
              <w:rPr>
                <w:sz w:val="24"/>
                <w:szCs w:val="24"/>
              </w:rPr>
              <w:t>REPORTS TO (title)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9168F" w:rsidRPr="009D0C56" w:rsidRDefault="00610AAE" w:rsidP="004D39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</w:t>
            </w:r>
            <w:r w:rsidR="005203BD">
              <w:rPr>
                <w:sz w:val="24"/>
                <w:szCs w:val="24"/>
              </w:rPr>
              <w:t xml:space="preserve"> Manager</w:t>
            </w:r>
          </w:p>
        </w:tc>
      </w:tr>
      <w:tr w:rsidR="00E9168F" w:rsidTr="00E66692">
        <w:trPr>
          <w:trHeight w:val="423"/>
        </w:trPr>
        <w:tc>
          <w:tcPr>
            <w:tcW w:w="271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E9168F" w:rsidRPr="009D0C56" w:rsidRDefault="007742A5" w:rsidP="00E66692">
            <w:pPr>
              <w:pStyle w:val="TableParagraph"/>
              <w:spacing w:line="228" w:lineRule="exact"/>
              <w:ind w:left="108"/>
              <w:jc w:val="center"/>
              <w:rPr>
                <w:sz w:val="24"/>
                <w:szCs w:val="24"/>
              </w:rPr>
            </w:pPr>
            <w:r w:rsidRPr="009D0C56">
              <w:rPr>
                <w:sz w:val="24"/>
                <w:szCs w:val="24"/>
              </w:rPr>
              <w:t>DEPARTMENT NAME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9168F" w:rsidRPr="009D0C56" w:rsidRDefault="004D39E3" w:rsidP="00E666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  <w:r w:rsidR="005203BD">
              <w:rPr>
                <w:sz w:val="24"/>
                <w:szCs w:val="24"/>
              </w:rPr>
              <w:t xml:space="preserve"> Services</w:t>
            </w:r>
          </w:p>
        </w:tc>
      </w:tr>
    </w:tbl>
    <w:p w:rsidR="00610AAE" w:rsidRPr="00610AAE" w:rsidRDefault="00610AAE" w:rsidP="00610AAE">
      <w:pPr>
        <w:pStyle w:val="ListParagraph"/>
        <w:tabs>
          <w:tab w:val="left" w:pos="658"/>
        </w:tabs>
        <w:spacing w:before="338"/>
        <w:ind w:right="650"/>
      </w:pPr>
    </w:p>
    <w:p w:rsidR="00610AAE" w:rsidRPr="00610AAE" w:rsidRDefault="000C1207" w:rsidP="00610AAE">
      <w:pPr>
        <w:pStyle w:val="ListParagraph"/>
        <w:numPr>
          <w:ilvl w:val="0"/>
          <w:numId w:val="1"/>
        </w:numPr>
      </w:pPr>
      <w:r w:rsidRPr="00610AAE">
        <w:rPr>
          <w:b/>
        </w:rPr>
        <w:t>POSITION SUMMARY:</w:t>
      </w:r>
      <w:r w:rsidR="007742A5" w:rsidRPr="00E66692">
        <w:t xml:space="preserve"> </w:t>
      </w:r>
      <w:r w:rsidR="00610AAE" w:rsidRPr="00610AAE">
        <w:t>The Activities Program</w:t>
      </w:r>
      <w:r w:rsidR="00833577">
        <w:t xml:space="preserve"> (LEAP)</w:t>
      </w:r>
      <w:r w:rsidR="00610AAE" w:rsidRPr="00610AAE">
        <w:t xml:space="preserve"> Direct Support Staff will instruct clients with a v</w:t>
      </w:r>
      <w:r w:rsidR="00C13926">
        <w:t>ariety of abilities in life skills</w:t>
      </w:r>
      <w:r w:rsidR="00610AAE" w:rsidRPr="00610AAE">
        <w:t>, leisure and social activitie</w:t>
      </w:r>
      <w:r w:rsidR="00C13926">
        <w:t xml:space="preserve">s, pre-vocational skills </w:t>
      </w:r>
      <w:r w:rsidR="00610AAE" w:rsidRPr="00610AAE">
        <w:t>and mobility. This position ensures clients are engaged throughout the day within group o</w:t>
      </w:r>
      <w:r w:rsidR="00610AAE">
        <w:t xml:space="preserve">r independent activities and/or </w:t>
      </w:r>
      <w:r w:rsidR="00610AAE" w:rsidRPr="00610AAE">
        <w:t>in a community setting</w:t>
      </w:r>
      <w:r w:rsidR="00C13926">
        <w:t xml:space="preserve"> or online program</w:t>
      </w:r>
      <w:r w:rsidR="00610AAE" w:rsidRPr="00610AAE">
        <w:t xml:space="preserve">. This is accomplished in a fun and supportive environment utilizing arts &amp; crafts, </w:t>
      </w:r>
      <w:r w:rsidR="00610AAE">
        <w:t xml:space="preserve">music, video, meal preparation, </w:t>
      </w:r>
      <w:r w:rsidR="00610AAE" w:rsidRPr="00610AAE">
        <w:t xml:space="preserve">outings and education to stimulate and encourage growth and life enrichment. There is a great sense of fulfilment helping individuals reach their goals while working with a creative team. </w:t>
      </w:r>
      <w:r w:rsidR="0062566F">
        <w:t>This position is offered at 30</w:t>
      </w:r>
      <w:r w:rsidR="002F1B3A">
        <w:t xml:space="preserve"> hours per week.</w:t>
      </w:r>
    </w:p>
    <w:p w:rsidR="00E9168F" w:rsidRPr="00610AAE" w:rsidRDefault="00E9168F" w:rsidP="00610AAE">
      <w:pPr>
        <w:pStyle w:val="ListParagraph"/>
        <w:tabs>
          <w:tab w:val="left" w:pos="658"/>
        </w:tabs>
        <w:spacing w:before="9"/>
        <w:ind w:right="650"/>
      </w:pPr>
    </w:p>
    <w:p w:rsidR="00E66692" w:rsidRPr="00E66692" w:rsidRDefault="007742A5" w:rsidP="00E66692">
      <w:pPr>
        <w:pStyle w:val="ListParagraph"/>
        <w:numPr>
          <w:ilvl w:val="0"/>
          <w:numId w:val="1"/>
        </w:numPr>
        <w:tabs>
          <w:tab w:val="left" w:pos="658"/>
        </w:tabs>
        <w:ind w:right="191"/>
      </w:pPr>
      <w:r w:rsidRPr="00E66692">
        <w:rPr>
          <w:b/>
        </w:rPr>
        <w:t>ESSENTIAL DUTIES AND RESPONSIBILITIES</w:t>
      </w:r>
      <w:r w:rsidR="00E66692" w:rsidRPr="00E66692">
        <w:rPr>
          <w:b/>
        </w:rPr>
        <w:t>:</w:t>
      </w:r>
      <w:r w:rsidRPr="00E66692">
        <w:rPr>
          <w:b/>
        </w:rPr>
        <w:t xml:space="preserve"> </w:t>
      </w:r>
    </w:p>
    <w:p w:rsidR="00610AAE" w:rsidRDefault="00610AAE" w:rsidP="00D80E0A">
      <w:pPr>
        <w:pStyle w:val="ListParagraph"/>
        <w:numPr>
          <w:ilvl w:val="1"/>
          <w:numId w:val="1"/>
        </w:numPr>
      </w:pPr>
      <w:r>
        <w:t>Participate in set-up and follow through of skill trainin</w:t>
      </w:r>
      <w:bookmarkStart w:id="0" w:name="_GoBack"/>
      <w:bookmarkEnd w:id="0"/>
      <w:r>
        <w:t>g and behavior programs</w:t>
      </w:r>
    </w:p>
    <w:p w:rsidR="00D80E0A" w:rsidRPr="00D80E0A" w:rsidRDefault="00D80E0A" w:rsidP="00D80E0A">
      <w:pPr>
        <w:pStyle w:val="ListParagraph"/>
        <w:numPr>
          <w:ilvl w:val="1"/>
          <w:numId w:val="1"/>
        </w:numPr>
      </w:pPr>
      <w:r w:rsidRPr="00D80E0A">
        <w:t>Maintain all necessary on-the-job records and record daily data entries into appropriate recordkeeping systems</w:t>
      </w:r>
    </w:p>
    <w:p w:rsidR="00610AAE" w:rsidRDefault="00610AAE" w:rsidP="00610AAE">
      <w:pPr>
        <w:pStyle w:val="ListParagraph"/>
        <w:numPr>
          <w:ilvl w:val="1"/>
          <w:numId w:val="1"/>
        </w:numPr>
        <w:tabs>
          <w:tab w:val="left" w:pos="658"/>
        </w:tabs>
        <w:ind w:right="1081"/>
      </w:pPr>
      <w:r w:rsidRPr="00610AAE">
        <w:t>Instruct and assist clients in self-care skills to maximize level of independence</w:t>
      </w:r>
    </w:p>
    <w:p w:rsidR="000170AA" w:rsidRDefault="000170AA" w:rsidP="000170AA">
      <w:pPr>
        <w:pStyle w:val="ListParagraph"/>
        <w:numPr>
          <w:ilvl w:val="1"/>
          <w:numId w:val="1"/>
        </w:numPr>
        <w:tabs>
          <w:tab w:val="left" w:pos="658"/>
        </w:tabs>
        <w:ind w:right="1081"/>
      </w:pPr>
      <w:r w:rsidRPr="000170AA">
        <w:t xml:space="preserve">Train clients to be mobile within the building and in the community, including riding </w:t>
      </w:r>
      <w:r>
        <w:t>the bus</w:t>
      </w:r>
    </w:p>
    <w:p w:rsidR="000170AA" w:rsidRDefault="000170AA" w:rsidP="000170AA">
      <w:pPr>
        <w:pStyle w:val="ListParagraph"/>
        <w:numPr>
          <w:ilvl w:val="1"/>
          <w:numId w:val="1"/>
        </w:numPr>
        <w:tabs>
          <w:tab w:val="left" w:pos="658"/>
        </w:tabs>
        <w:ind w:right="1081"/>
      </w:pPr>
      <w:r w:rsidRPr="000170AA">
        <w:t>Assist clie</w:t>
      </w:r>
      <w:r>
        <w:t xml:space="preserve">nts to access </w:t>
      </w:r>
      <w:r w:rsidRPr="000170AA">
        <w:t>leisure, social and work opportunities</w:t>
      </w:r>
    </w:p>
    <w:p w:rsidR="002C1C64" w:rsidRDefault="000170AA" w:rsidP="000170AA">
      <w:pPr>
        <w:pStyle w:val="ListParagraph"/>
        <w:numPr>
          <w:ilvl w:val="1"/>
          <w:numId w:val="1"/>
        </w:numPr>
        <w:tabs>
          <w:tab w:val="left" w:pos="658"/>
        </w:tabs>
        <w:ind w:right="1081"/>
      </w:pPr>
      <w:r>
        <w:t>Engage clients in daily activities and encourage participation, skill development and exploration</w:t>
      </w:r>
      <w:r w:rsidR="002C1C64">
        <w:br/>
      </w:r>
    </w:p>
    <w:p w:rsidR="006712E0" w:rsidRDefault="007742A5" w:rsidP="002C1C64">
      <w:pPr>
        <w:pStyle w:val="ListParagraph"/>
        <w:numPr>
          <w:ilvl w:val="0"/>
          <w:numId w:val="1"/>
        </w:numPr>
        <w:tabs>
          <w:tab w:val="left" w:pos="658"/>
        </w:tabs>
        <w:ind w:right="1081"/>
      </w:pPr>
      <w:r w:rsidRPr="00E66692">
        <w:rPr>
          <w:b/>
        </w:rPr>
        <w:t>OTHER DUTIES AND RESPONSIBILITIES</w:t>
      </w:r>
      <w:r w:rsidR="00E66692">
        <w:rPr>
          <w:b/>
        </w:rPr>
        <w:t>:</w:t>
      </w:r>
      <w:r w:rsidR="00E66692" w:rsidRPr="00E66692">
        <w:t xml:space="preserve"> </w:t>
      </w:r>
    </w:p>
    <w:p w:rsidR="00610AAE" w:rsidRDefault="00D80E0A" w:rsidP="00610AAE">
      <w:pPr>
        <w:pStyle w:val="ListParagraph"/>
        <w:numPr>
          <w:ilvl w:val="0"/>
          <w:numId w:val="2"/>
        </w:numPr>
      </w:pPr>
      <w:r w:rsidRPr="00D80E0A">
        <w:t xml:space="preserve">Provide </w:t>
      </w:r>
      <w:r w:rsidR="000170AA">
        <w:t>assistance with toileting and personal hygiene as needed</w:t>
      </w:r>
    </w:p>
    <w:p w:rsidR="00765AE6" w:rsidRDefault="00765AE6" w:rsidP="00765AE6">
      <w:pPr>
        <w:pStyle w:val="ListParagraph"/>
        <w:numPr>
          <w:ilvl w:val="0"/>
          <w:numId w:val="2"/>
        </w:numPr>
      </w:pPr>
      <w:r w:rsidRPr="00765AE6">
        <w:t>Gain familiarity in specific client protocols</w:t>
      </w:r>
    </w:p>
    <w:p w:rsidR="00BF4655" w:rsidRDefault="000170AA" w:rsidP="000170AA">
      <w:pPr>
        <w:pStyle w:val="ListParagraph"/>
        <w:numPr>
          <w:ilvl w:val="0"/>
          <w:numId w:val="2"/>
        </w:numPr>
      </w:pPr>
      <w:r w:rsidRPr="000170AA">
        <w:t xml:space="preserve">Assist in developing strategies to </w:t>
      </w:r>
      <w:r>
        <w:t xml:space="preserve">minimize inappropriate behaviors and </w:t>
      </w:r>
      <w:r w:rsidR="00BF4655">
        <w:t>coach/mentor appropriate ones</w:t>
      </w:r>
      <w:r w:rsidR="00C13926">
        <w:t>; assist in designing online curriculum</w:t>
      </w:r>
    </w:p>
    <w:p w:rsidR="00041017" w:rsidRDefault="00765AE6" w:rsidP="000170AA">
      <w:pPr>
        <w:pStyle w:val="ListParagraph"/>
        <w:numPr>
          <w:ilvl w:val="0"/>
          <w:numId w:val="2"/>
        </w:numPr>
      </w:pPr>
      <w:r>
        <w:t>Prepare/distribute meals and assist with feeding as needed</w:t>
      </w:r>
    </w:p>
    <w:p w:rsidR="00833577" w:rsidRDefault="00041017" w:rsidP="000170AA">
      <w:pPr>
        <w:pStyle w:val="ListParagraph"/>
        <w:numPr>
          <w:ilvl w:val="0"/>
          <w:numId w:val="2"/>
        </w:numPr>
      </w:pPr>
      <w:r>
        <w:t>Take clients on community inclusion outings</w:t>
      </w:r>
      <w:r w:rsidR="00C13926">
        <w:t>, 1:1 or in a group</w:t>
      </w:r>
    </w:p>
    <w:p w:rsidR="006712E0" w:rsidRPr="006712E0" w:rsidRDefault="00833577" w:rsidP="000170AA">
      <w:pPr>
        <w:pStyle w:val="ListParagraph"/>
        <w:numPr>
          <w:ilvl w:val="0"/>
          <w:numId w:val="2"/>
        </w:numPr>
      </w:pPr>
      <w:r>
        <w:t>Assist in other areas as assigned</w:t>
      </w:r>
      <w:r w:rsidR="002F3B31">
        <w:t>,</w:t>
      </w:r>
      <w:r>
        <w:t xml:space="preserve"> including Vocational Academy support</w:t>
      </w:r>
      <w:r w:rsidR="00C13926">
        <w:t xml:space="preserve"> and online training</w:t>
      </w:r>
      <w:r w:rsidR="000170AA">
        <w:br/>
      </w:r>
    </w:p>
    <w:p w:rsidR="00E9168F" w:rsidRPr="000F105F" w:rsidRDefault="007742A5" w:rsidP="002C1C64">
      <w:pPr>
        <w:pStyle w:val="ListParagraph"/>
        <w:numPr>
          <w:ilvl w:val="0"/>
          <w:numId w:val="1"/>
        </w:numPr>
        <w:tabs>
          <w:tab w:val="left" w:pos="658"/>
        </w:tabs>
        <w:ind w:right="571"/>
      </w:pPr>
      <w:r w:rsidRPr="006712E0">
        <w:rPr>
          <w:b/>
        </w:rPr>
        <w:t>MINIMUM QUALIFICATIONS AND EXPERIENCE</w:t>
      </w:r>
      <w:r w:rsidR="006712E0" w:rsidRPr="006712E0">
        <w:t>:</w:t>
      </w:r>
      <w:r>
        <w:rPr>
          <w:b/>
          <w:sz w:val="20"/>
        </w:rPr>
        <w:t xml:space="preserve"> </w:t>
      </w:r>
    </w:p>
    <w:p w:rsidR="000F105F" w:rsidRDefault="000F105F" w:rsidP="002C1C64">
      <w:pPr>
        <w:pStyle w:val="ListParagraph"/>
        <w:numPr>
          <w:ilvl w:val="1"/>
          <w:numId w:val="1"/>
        </w:numPr>
        <w:tabs>
          <w:tab w:val="left" w:pos="658"/>
        </w:tabs>
        <w:ind w:right="571"/>
      </w:pPr>
      <w:r>
        <w:t>High School Diploma or equivalent</w:t>
      </w:r>
    </w:p>
    <w:p w:rsidR="000F105F" w:rsidRPr="000F105F" w:rsidRDefault="000F105F" w:rsidP="002C1C64">
      <w:pPr>
        <w:pStyle w:val="ListParagraph"/>
        <w:numPr>
          <w:ilvl w:val="1"/>
          <w:numId w:val="1"/>
        </w:numPr>
      </w:pPr>
      <w:r w:rsidRPr="000F105F">
        <w:t>Dependable transportation; valid Oregon driver’s license with driving record sufficient to qualify to drive agency vehicles</w:t>
      </w:r>
    </w:p>
    <w:p w:rsidR="000F105F" w:rsidRDefault="000F105F" w:rsidP="002C1C64">
      <w:pPr>
        <w:pStyle w:val="ListParagraph"/>
        <w:numPr>
          <w:ilvl w:val="1"/>
          <w:numId w:val="1"/>
        </w:numPr>
        <w:tabs>
          <w:tab w:val="left" w:pos="658"/>
        </w:tabs>
        <w:ind w:right="571"/>
      </w:pPr>
      <w:r>
        <w:t>Ability to pass an Oregon Department of Human Services background check</w:t>
      </w:r>
    </w:p>
    <w:p w:rsidR="000F105F" w:rsidRPr="000F105F" w:rsidRDefault="000F105F" w:rsidP="002C1C64">
      <w:pPr>
        <w:pStyle w:val="ListParagraph"/>
        <w:numPr>
          <w:ilvl w:val="1"/>
          <w:numId w:val="1"/>
        </w:numPr>
        <w:tabs>
          <w:tab w:val="left" w:pos="658"/>
        </w:tabs>
        <w:ind w:right="571"/>
      </w:pPr>
      <w:r>
        <w:t>Experience working with adults with intellectual/developmental disabilities preferred but not required</w:t>
      </w:r>
    </w:p>
    <w:p w:rsidR="00E9168F" w:rsidRDefault="00E9168F" w:rsidP="002C1C64">
      <w:pPr>
        <w:pStyle w:val="BodyText"/>
        <w:rPr>
          <w:sz w:val="22"/>
        </w:rPr>
      </w:pPr>
    </w:p>
    <w:p w:rsidR="00E9168F" w:rsidRPr="002803F6" w:rsidRDefault="007742A5" w:rsidP="003E012C">
      <w:pPr>
        <w:pStyle w:val="ListParagraph"/>
        <w:numPr>
          <w:ilvl w:val="0"/>
          <w:numId w:val="1"/>
        </w:numPr>
        <w:tabs>
          <w:tab w:val="left" w:pos="713"/>
        </w:tabs>
        <w:ind w:right="253"/>
        <w:rPr>
          <w:b/>
        </w:rPr>
      </w:pPr>
      <w:r w:rsidRPr="005D49BD">
        <w:rPr>
          <w:b/>
        </w:rPr>
        <w:t>PHYSICAL</w:t>
      </w:r>
      <w:r w:rsidRPr="005D49BD">
        <w:rPr>
          <w:b/>
          <w:spacing w:val="-5"/>
        </w:rPr>
        <w:t xml:space="preserve"> </w:t>
      </w:r>
      <w:r w:rsidRPr="005D49BD">
        <w:rPr>
          <w:b/>
        </w:rPr>
        <w:t>DEMAND</w:t>
      </w:r>
      <w:r w:rsidR="000F105F" w:rsidRPr="005D49BD">
        <w:rPr>
          <w:b/>
        </w:rPr>
        <w:t>:</w:t>
      </w:r>
      <w:r w:rsidRPr="005D49BD">
        <w:rPr>
          <w:b/>
          <w:spacing w:val="-6"/>
        </w:rPr>
        <w:t xml:space="preserve"> </w:t>
      </w:r>
    </w:p>
    <w:p w:rsidR="00E9168F" w:rsidRPr="000C1207" w:rsidRDefault="007742A5" w:rsidP="002C1C64">
      <w:pPr>
        <w:pStyle w:val="ListParagraph"/>
        <w:numPr>
          <w:ilvl w:val="1"/>
          <w:numId w:val="1"/>
        </w:numPr>
        <w:tabs>
          <w:tab w:val="left" w:pos="691"/>
        </w:tabs>
        <w:rPr>
          <w:sz w:val="16"/>
        </w:rPr>
        <w:sectPr w:rsidR="00E9168F" w:rsidRPr="000C1207">
          <w:footerReference w:type="default" r:id="rId8"/>
          <w:pgSz w:w="12240" w:h="15840"/>
          <w:pgMar w:top="1360" w:right="580" w:bottom="920" w:left="1060" w:header="0" w:footer="738" w:gutter="0"/>
          <w:cols w:space="720"/>
        </w:sectPr>
      </w:pPr>
      <w:r w:rsidRPr="002803F6">
        <w:t>The physical effort typica</w:t>
      </w:r>
      <w:r w:rsidR="000F105F" w:rsidRPr="002803F6">
        <w:t>lly applied in this job may include</w:t>
      </w:r>
      <w:r w:rsidRPr="002803F6">
        <w:t>:</w:t>
      </w:r>
      <w:r w:rsidR="005D49BD" w:rsidRPr="002803F6">
        <w:t xml:space="preserve"> Pushing, Pulling, Lifting</w:t>
      </w:r>
      <w:r w:rsidR="001C493B">
        <w:t xml:space="preserve"> (50 lbs.)</w:t>
      </w:r>
      <w:r w:rsidR="005D49BD" w:rsidRPr="002803F6">
        <w:t>, Carrying, Reaching,</w:t>
      </w:r>
      <w:r w:rsidR="000C1207">
        <w:t xml:space="preserve"> Bending,</w:t>
      </w:r>
      <w:r w:rsidR="005D49BD" w:rsidRPr="002803F6">
        <w:t xml:space="preserve"> Keying/Typing,</w:t>
      </w:r>
      <w:r w:rsidR="000C1207">
        <w:t xml:space="preserve"> Driving,</w:t>
      </w:r>
      <w:r w:rsidR="005D49BD" w:rsidRPr="002803F6">
        <w:t xml:space="preserve"> Standing, Walking, Speaking</w:t>
      </w:r>
      <w:r w:rsidR="000C1207">
        <w:t xml:space="preserve"> and</w:t>
      </w:r>
      <w:r w:rsidR="002803F6" w:rsidRPr="002803F6">
        <w:t xml:space="preserve"> Repetition. </w:t>
      </w:r>
      <w:r w:rsidR="000C1207">
        <w:t xml:space="preserve">Much of this will depend on the specific demands of the </w:t>
      </w:r>
      <w:r w:rsidR="003E012C">
        <w:t xml:space="preserve">assigned </w:t>
      </w:r>
      <w:r w:rsidR="001C493B">
        <w:t>task.</w:t>
      </w:r>
      <w:r w:rsidR="005D49BD" w:rsidRPr="002803F6">
        <w:br/>
      </w:r>
    </w:p>
    <w:p w:rsidR="00E9168F" w:rsidRPr="002803F6" w:rsidRDefault="007742A5" w:rsidP="00833577">
      <w:pPr>
        <w:pStyle w:val="ListParagraph"/>
        <w:numPr>
          <w:ilvl w:val="0"/>
          <w:numId w:val="1"/>
        </w:numPr>
        <w:tabs>
          <w:tab w:val="left" w:pos="658"/>
        </w:tabs>
        <w:ind w:right="274"/>
        <w:rPr>
          <w:sz w:val="20"/>
        </w:rPr>
      </w:pPr>
      <w:r w:rsidRPr="002803F6">
        <w:rPr>
          <w:b/>
        </w:rPr>
        <w:lastRenderedPageBreak/>
        <w:t>ME</w:t>
      </w:r>
      <w:r w:rsidR="002803F6">
        <w:rPr>
          <w:b/>
        </w:rPr>
        <w:t>N</w:t>
      </w:r>
      <w:r w:rsidRPr="002803F6">
        <w:rPr>
          <w:b/>
        </w:rPr>
        <w:t>TAL OR VISUAL DEMAND</w:t>
      </w:r>
      <w:r w:rsidR="002803F6" w:rsidRPr="002803F6">
        <w:rPr>
          <w:b/>
        </w:rPr>
        <w:t>:</w:t>
      </w:r>
    </w:p>
    <w:p w:rsidR="00E9168F" w:rsidRPr="002803F6" w:rsidRDefault="002803F6" w:rsidP="002803F6">
      <w:pPr>
        <w:pStyle w:val="ListParagraph"/>
        <w:numPr>
          <w:ilvl w:val="1"/>
          <w:numId w:val="1"/>
        </w:numPr>
        <w:tabs>
          <w:tab w:val="left" w:pos="658"/>
        </w:tabs>
        <w:spacing w:before="78"/>
        <w:ind w:right="274"/>
      </w:pPr>
      <w:r w:rsidRPr="002803F6">
        <w:t xml:space="preserve">Continuous mental and visual focus is required </w:t>
      </w:r>
      <w:r>
        <w:t xml:space="preserve">while </w:t>
      </w:r>
      <w:r w:rsidR="003E012C">
        <w:t>supervising client activities</w:t>
      </w:r>
      <w:r w:rsidR="007949E9">
        <w:br/>
      </w:r>
    </w:p>
    <w:p w:rsidR="00E9168F" w:rsidRDefault="007742A5" w:rsidP="00833577">
      <w:pPr>
        <w:pStyle w:val="ListParagraph"/>
        <w:numPr>
          <w:ilvl w:val="0"/>
          <w:numId w:val="1"/>
        </w:numPr>
        <w:tabs>
          <w:tab w:val="left" w:pos="658"/>
        </w:tabs>
        <w:spacing w:before="94"/>
        <w:ind w:right="146"/>
        <w:rPr>
          <w:b/>
        </w:rPr>
      </w:pPr>
      <w:r w:rsidRPr="002803F6">
        <w:rPr>
          <w:b/>
        </w:rPr>
        <w:t>WORKING CONDITIONS</w:t>
      </w:r>
      <w:r w:rsidR="002803F6" w:rsidRPr="002803F6">
        <w:rPr>
          <w:b/>
        </w:rPr>
        <w:t xml:space="preserve">: </w:t>
      </w:r>
      <w:r w:rsidRPr="002803F6">
        <w:rPr>
          <w:b/>
        </w:rPr>
        <w:t xml:space="preserve"> </w:t>
      </w:r>
    </w:p>
    <w:p w:rsidR="008104CD" w:rsidRPr="008104CD" w:rsidRDefault="008104CD" w:rsidP="00A76FA9">
      <w:pPr>
        <w:pStyle w:val="ListParagraph"/>
        <w:numPr>
          <w:ilvl w:val="1"/>
          <w:numId w:val="1"/>
        </w:numPr>
        <w:tabs>
          <w:tab w:val="left" w:pos="658"/>
        </w:tabs>
        <w:ind w:right="146"/>
        <w:rPr>
          <w:b/>
        </w:rPr>
      </w:pPr>
      <w:r>
        <w:t xml:space="preserve">Work conditions will </w:t>
      </w:r>
      <w:r w:rsidR="001C493B">
        <w:t>typically be indoors in a climate controlled environment</w:t>
      </w:r>
    </w:p>
    <w:p w:rsidR="008104CD" w:rsidRPr="00636EFD" w:rsidRDefault="001C493B" w:rsidP="00041017">
      <w:pPr>
        <w:pStyle w:val="ListParagraph"/>
        <w:numPr>
          <w:ilvl w:val="1"/>
          <w:numId w:val="1"/>
        </w:numPr>
        <w:tabs>
          <w:tab w:val="left" w:pos="658"/>
        </w:tabs>
        <w:ind w:right="146"/>
      </w:pPr>
      <w:r>
        <w:t>Work</w:t>
      </w:r>
      <w:r w:rsidR="008104CD">
        <w:t xml:space="preserve"> conditions </w:t>
      </w:r>
      <w:r w:rsidR="00041017">
        <w:t>will</w:t>
      </w:r>
      <w:r w:rsidR="008104CD">
        <w:t xml:space="preserve"> </w:t>
      </w:r>
      <w:r w:rsidR="00041017">
        <w:t>vary with outdoor weather during outings</w:t>
      </w:r>
      <w:r w:rsidR="00041017">
        <w:br/>
      </w:r>
    </w:p>
    <w:p w:rsidR="008104CD" w:rsidRPr="00636EFD" w:rsidRDefault="00636EFD" w:rsidP="00833577">
      <w:pPr>
        <w:pStyle w:val="ListParagraph"/>
        <w:numPr>
          <w:ilvl w:val="0"/>
          <w:numId w:val="1"/>
        </w:numPr>
        <w:tabs>
          <w:tab w:val="left" w:pos="658"/>
        </w:tabs>
        <w:ind w:right="242"/>
      </w:pPr>
      <w:r>
        <w:rPr>
          <w:b/>
          <w:sz w:val="20"/>
        </w:rPr>
        <w:t>ATTENDANCE:</w:t>
      </w:r>
    </w:p>
    <w:p w:rsidR="00636EFD" w:rsidRDefault="001C493B" w:rsidP="00636EFD">
      <w:pPr>
        <w:pStyle w:val="ListParagraph"/>
        <w:numPr>
          <w:ilvl w:val="1"/>
          <w:numId w:val="1"/>
        </w:numPr>
        <w:tabs>
          <w:tab w:val="left" w:pos="658"/>
        </w:tabs>
        <w:ind w:right="242"/>
      </w:pPr>
      <w:r>
        <w:t xml:space="preserve">The </w:t>
      </w:r>
      <w:r w:rsidR="00041017">
        <w:t>Activities Program Direct Support</w:t>
      </w:r>
      <w:r w:rsidR="00636EFD" w:rsidRPr="00636EFD">
        <w:t xml:space="preserve"> </w:t>
      </w:r>
      <w:r>
        <w:t xml:space="preserve">position </w:t>
      </w:r>
      <w:r w:rsidR="00636EFD" w:rsidRPr="00636EFD">
        <w:t>requires ava</w:t>
      </w:r>
      <w:r w:rsidR="00A76FA9">
        <w:t>ilability based on</w:t>
      </w:r>
      <w:r w:rsidR="00BB341A">
        <w:t xml:space="preserve"> client/</w:t>
      </w:r>
      <w:r w:rsidR="00A76FA9">
        <w:t xml:space="preserve"> </w:t>
      </w:r>
      <w:r>
        <w:t xml:space="preserve">business </w:t>
      </w:r>
      <w:r w:rsidR="00A76FA9">
        <w:t>need.</w:t>
      </w:r>
    </w:p>
    <w:p w:rsidR="00636EFD" w:rsidRPr="00636EFD" w:rsidRDefault="00636EFD" w:rsidP="00636EFD">
      <w:pPr>
        <w:pStyle w:val="ListParagraph"/>
        <w:numPr>
          <w:ilvl w:val="1"/>
          <w:numId w:val="1"/>
        </w:numPr>
        <w:tabs>
          <w:tab w:val="left" w:pos="658"/>
        </w:tabs>
        <w:ind w:right="242"/>
      </w:pPr>
      <w:r w:rsidRPr="00636EFD">
        <w:t>It is imperative that attendance protocols are adhered to and that Department Call-In Polic</w:t>
      </w:r>
      <w:r w:rsidR="00A76FA9">
        <w:t>ies are maintained at all times</w:t>
      </w:r>
    </w:p>
    <w:p w:rsidR="008104CD" w:rsidRDefault="008104CD" w:rsidP="008104CD">
      <w:pPr>
        <w:pStyle w:val="BodyText"/>
        <w:spacing w:before="4"/>
        <w:rPr>
          <w:sz w:val="28"/>
        </w:rPr>
      </w:pPr>
    </w:p>
    <w:p w:rsidR="00636EFD" w:rsidRDefault="00636EFD" w:rsidP="00833577">
      <w:pPr>
        <w:pStyle w:val="ListParagraph"/>
        <w:numPr>
          <w:ilvl w:val="0"/>
          <w:numId w:val="1"/>
        </w:numPr>
        <w:tabs>
          <w:tab w:val="left" w:pos="770"/>
        </w:tabs>
        <w:ind w:right="252"/>
        <w:jc w:val="both"/>
        <w:rPr>
          <w:b/>
          <w:sz w:val="20"/>
        </w:rPr>
      </w:pPr>
      <w:r>
        <w:rPr>
          <w:b/>
        </w:rPr>
        <w:t>SAFETY</w:t>
      </w:r>
      <w:r w:rsidR="00E213E2">
        <w:rPr>
          <w:b/>
        </w:rPr>
        <w:t>:</w:t>
      </w:r>
    </w:p>
    <w:p w:rsidR="00636EFD" w:rsidRPr="006A6958" w:rsidRDefault="00636EFD" w:rsidP="00636EFD">
      <w:pPr>
        <w:pStyle w:val="ListParagraph"/>
        <w:numPr>
          <w:ilvl w:val="1"/>
          <w:numId w:val="1"/>
        </w:numPr>
        <w:tabs>
          <w:tab w:val="left" w:pos="770"/>
        </w:tabs>
        <w:ind w:right="252"/>
      </w:pPr>
      <w:r w:rsidRPr="006A6958">
        <w:t xml:space="preserve">There is </w:t>
      </w:r>
      <w:r w:rsidR="00E213E2" w:rsidRPr="006A6958">
        <w:t>never a good reason to risk your</w:t>
      </w:r>
      <w:r w:rsidR="009803AC" w:rsidRPr="006A6958">
        <w:t xml:space="preserve"> own personal safety </w:t>
      </w:r>
      <w:r w:rsidRPr="006A6958">
        <w:t>or that of a co-worker, client or business partner.</w:t>
      </w:r>
    </w:p>
    <w:p w:rsidR="00E213E2" w:rsidRPr="006A6958" w:rsidRDefault="00636EFD" w:rsidP="00636EFD">
      <w:pPr>
        <w:pStyle w:val="ListParagraph"/>
        <w:numPr>
          <w:ilvl w:val="1"/>
          <w:numId w:val="1"/>
        </w:numPr>
        <w:tabs>
          <w:tab w:val="left" w:pos="770"/>
        </w:tabs>
        <w:ind w:right="252"/>
      </w:pPr>
      <w:r w:rsidRPr="006A6958">
        <w:t>Being pro-active</w:t>
      </w:r>
      <w:r w:rsidR="00E213E2" w:rsidRPr="006A6958">
        <w:t xml:space="preserve"> to prevent injuries</w:t>
      </w:r>
      <w:r w:rsidR="00A76FA9" w:rsidRPr="006A6958">
        <w:t xml:space="preserve"> or incidents is an expectation</w:t>
      </w:r>
    </w:p>
    <w:p w:rsidR="00636EFD" w:rsidRPr="006A6958" w:rsidRDefault="00E213E2" w:rsidP="00636EFD">
      <w:pPr>
        <w:pStyle w:val="ListParagraph"/>
        <w:numPr>
          <w:ilvl w:val="1"/>
          <w:numId w:val="1"/>
        </w:numPr>
        <w:tabs>
          <w:tab w:val="left" w:pos="770"/>
        </w:tabs>
        <w:ind w:right="252"/>
      </w:pPr>
      <w:r w:rsidRPr="006A6958">
        <w:t>All injuries or incidents</w:t>
      </w:r>
      <w:r w:rsidR="00A76FA9" w:rsidRPr="006A6958">
        <w:t>,</w:t>
      </w:r>
      <w:r w:rsidRPr="006A6958">
        <w:t xml:space="preserve"> no ma</w:t>
      </w:r>
      <w:r w:rsidR="00A76FA9" w:rsidRPr="006A6958">
        <w:t>tter how small, must be reported</w:t>
      </w:r>
      <w:r w:rsidR="00636EFD" w:rsidRPr="006A6958">
        <w:br/>
      </w:r>
    </w:p>
    <w:p w:rsidR="008104CD" w:rsidRPr="006A6958" w:rsidRDefault="00833577" w:rsidP="00833577">
      <w:pPr>
        <w:pStyle w:val="ListParagraph"/>
        <w:numPr>
          <w:ilvl w:val="0"/>
          <w:numId w:val="1"/>
        </w:numPr>
        <w:tabs>
          <w:tab w:val="left" w:pos="770"/>
        </w:tabs>
        <w:ind w:right="252"/>
        <w:jc w:val="both"/>
        <w:rPr>
          <w:b/>
        </w:rPr>
      </w:pPr>
      <w:r>
        <w:rPr>
          <w:b/>
        </w:rPr>
        <w:t xml:space="preserve"> </w:t>
      </w:r>
      <w:r w:rsidR="00E213E2" w:rsidRPr="006A6958">
        <w:rPr>
          <w:b/>
        </w:rPr>
        <w:t>FSLA:</w:t>
      </w:r>
      <w:r w:rsidR="00E213E2" w:rsidRPr="006A6958">
        <w:t xml:space="preserve"> </w:t>
      </w:r>
    </w:p>
    <w:p w:rsidR="00E213E2" w:rsidRPr="006A6958" w:rsidRDefault="00A76FA9" w:rsidP="00041017">
      <w:pPr>
        <w:pStyle w:val="ListParagraph"/>
        <w:numPr>
          <w:ilvl w:val="1"/>
          <w:numId w:val="1"/>
        </w:numPr>
        <w:tabs>
          <w:tab w:val="left" w:pos="770"/>
        </w:tabs>
        <w:ind w:right="252"/>
        <w:jc w:val="both"/>
        <w:rPr>
          <w:b/>
        </w:rPr>
      </w:pPr>
      <w:r w:rsidRPr="006A6958">
        <w:t xml:space="preserve">The position of </w:t>
      </w:r>
      <w:r w:rsidR="00041017" w:rsidRPr="00041017">
        <w:t xml:space="preserve">Activities Program Direct Support </w:t>
      </w:r>
      <w:r w:rsidRPr="006A6958">
        <w:t>is a non-exempt position</w:t>
      </w:r>
    </w:p>
    <w:p w:rsidR="00E213E2" w:rsidRPr="006A6958" w:rsidRDefault="00E213E2" w:rsidP="00E213E2">
      <w:pPr>
        <w:pStyle w:val="ListParagraph"/>
        <w:numPr>
          <w:ilvl w:val="1"/>
          <w:numId w:val="1"/>
        </w:numPr>
        <w:tabs>
          <w:tab w:val="left" w:pos="770"/>
        </w:tabs>
        <w:ind w:right="252"/>
        <w:jc w:val="both"/>
        <w:rPr>
          <w:b/>
        </w:rPr>
      </w:pPr>
      <w:r w:rsidRPr="006A6958">
        <w:t>Non-Exempt position</w:t>
      </w:r>
      <w:r w:rsidR="00A76FA9" w:rsidRPr="006A6958">
        <w:t>s are eligible for overtime pay</w:t>
      </w:r>
    </w:p>
    <w:p w:rsidR="008104CD" w:rsidRPr="006A6958" w:rsidRDefault="008104CD" w:rsidP="008104CD">
      <w:pPr>
        <w:pStyle w:val="BodyText"/>
        <w:spacing w:before="3"/>
        <w:rPr>
          <w:sz w:val="22"/>
          <w:szCs w:val="22"/>
        </w:rPr>
      </w:pPr>
    </w:p>
    <w:p w:rsidR="008104CD" w:rsidRPr="006A6958" w:rsidRDefault="00833577" w:rsidP="00833577">
      <w:pPr>
        <w:pStyle w:val="ListParagraph"/>
        <w:numPr>
          <w:ilvl w:val="0"/>
          <w:numId w:val="1"/>
        </w:numPr>
        <w:tabs>
          <w:tab w:val="left" w:pos="769"/>
        </w:tabs>
        <w:spacing w:before="94"/>
        <w:ind w:right="305"/>
        <w:rPr>
          <w:b/>
        </w:rPr>
      </w:pPr>
      <w:r>
        <w:rPr>
          <w:b/>
        </w:rPr>
        <w:t xml:space="preserve"> </w:t>
      </w:r>
      <w:r w:rsidR="008104CD" w:rsidRPr="006A6958">
        <w:rPr>
          <w:b/>
        </w:rPr>
        <w:t>EEO CLASSIFICATION</w:t>
      </w:r>
      <w:r w:rsidR="00E213E2" w:rsidRPr="006A6958">
        <w:rPr>
          <w:b/>
        </w:rPr>
        <w:t>:</w:t>
      </w:r>
      <w:r w:rsidR="008104CD" w:rsidRPr="006A6958">
        <w:rPr>
          <w:b/>
        </w:rPr>
        <w:t xml:space="preserve"> </w:t>
      </w:r>
    </w:p>
    <w:p w:rsidR="00E213E2" w:rsidRPr="006A6958" w:rsidRDefault="00E213E2" w:rsidP="00041017">
      <w:pPr>
        <w:pStyle w:val="ListParagraph"/>
        <w:numPr>
          <w:ilvl w:val="1"/>
          <w:numId w:val="1"/>
        </w:numPr>
        <w:tabs>
          <w:tab w:val="left" w:pos="769"/>
        </w:tabs>
        <w:spacing w:before="94"/>
        <w:ind w:right="305"/>
      </w:pPr>
      <w:r w:rsidRPr="006A6958">
        <w:t xml:space="preserve">The position of </w:t>
      </w:r>
      <w:r w:rsidR="00041017" w:rsidRPr="00041017">
        <w:t xml:space="preserve">Activities Program Direct Support </w:t>
      </w:r>
      <w:r w:rsidR="007949E9">
        <w:t>is considered a Category (9</w:t>
      </w:r>
      <w:r w:rsidRPr="006A6958">
        <w:t xml:space="preserve">) </w:t>
      </w:r>
      <w:r w:rsidR="007949E9">
        <w:t>Service Worker</w:t>
      </w:r>
    </w:p>
    <w:p w:rsidR="00C443D8" w:rsidRDefault="00833577" w:rsidP="00833577">
      <w:pPr>
        <w:pStyle w:val="ListParagraph"/>
        <w:numPr>
          <w:ilvl w:val="0"/>
          <w:numId w:val="1"/>
        </w:numPr>
        <w:tabs>
          <w:tab w:val="left" w:pos="741"/>
        </w:tabs>
        <w:spacing w:before="189"/>
        <w:ind w:right="459"/>
        <w:rPr>
          <w:b/>
          <w:sz w:val="20"/>
        </w:rPr>
      </w:pPr>
      <w:r>
        <w:rPr>
          <w:b/>
        </w:rPr>
        <w:t xml:space="preserve"> </w:t>
      </w:r>
      <w:r w:rsidR="008104CD" w:rsidRPr="006A6958">
        <w:rPr>
          <w:b/>
        </w:rPr>
        <w:t>SIGNATURES &amp; DATES</w:t>
      </w:r>
      <w:r w:rsidR="00E213E2" w:rsidRPr="006A6958">
        <w:rPr>
          <w:b/>
        </w:rPr>
        <w:t>:</w:t>
      </w:r>
      <w:r w:rsidR="008104CD" w:rsidRPr="006A6958">
        <w:rPr>
          <w:b/>
        </w:rPr>
        <w:t xml:space="preserve"> </w:t>
      </w:r>
      <w:r w:rsidR="00E213E2" w:rsidRPr="006A6958">
        <w:t xml:space="preserve"> </w:t>
      </w:r>
      <w:r w:rsidR="008104CD" w:rsidRPr="006A6958">
        <w:rPr>
          <w:b/>
        </w:rPr>
        <w:t>The following signatures are required to confirm the accuracy and completeness of the Job Description; that essential functions are aligned with organization goals and objectives; to validate that it is clear, concise and supports compliance with legal considerations; and employee understanding of the job requirements. NOTE: Because jobs change, management reserves the right to add to or change the duties of the position at any</w:t>
      </w:r>
      <w:r w:rsidR="008104CD" w:rsidRPr="006A6958">
        <w:rPr>
          <w:b/>
          <w:spacing w:val="-17"/>
        </w:rPr>
        <w:t xml:space="preserve"> </w:t>
      </w:r>
      <w:r w:rsidR="008104CD" w:rsidRPr="006A6958">
        <w:rPr>
          <w:b/>
        </w:rPr>
        <w:t>time.</w:t>
      </w:r>
      <w:r w:rsidR="00C443D8" w:rsidRPr="00C443D8">
        <w:t xml:space="preserve"> </w:t>
      </w:r>
      <w:r w:rsidR="00C443D8">
        <w:rPr>
          <w:b/>
          <w:sz w:val="20"/>
        </w:rPr>
        <w:br/>
      </w:r>
    </w:p>
    <w:tbl>
      <w:tblPr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2013"/>
        <w:gridCol w:w="1080"/>
        <w:gridCol w:w="223"/>
        <w:gridCol w:w="1779"/>
        <w:gridCol w:w="2142"/>
      </w:tblGrid>
      <w:tr w:rsidR="00C443D8" w:rsidTr="005B66DD">
        <w:trPr>
          <w:trHeight w:val="689"/>
        </w:trPr>
        <w:tc>
          <w:tcPr>
            <w:tcW w:w="2686" w:type="dxa"/>
            <w:tcBorders>
              <w:right w:val="nil"/>
            </w:tcBorders>
          </w:tcPr>
          <w:p w:rsidR="00C443D8" w:rsidRDefault="00C443D8" w:rsidP="005B66D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Immediate Supervisor</w:t>
            </w:r>
          </w:p>
        </w:tc>
        <w:tc>
          <w:tcPr>
            <w:tcW w:w="2013" w:type="dxa"/>
            <w:tcBorders>
              <w:left w:val="nil"/>
            </w:tcBorders>
          </w:tcPr>
          <w:p w:rsidR="00C443D8" w:rsidRDefault="00C443D8" w:rsidP="005B66DD">
            <w:pPr>
              <w:pStyle w:val="TableParagraph"/>
              <w:ind w:left="743" w:right="7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Date:</w:t>
            </w:r>
          </w:p>
        </w:tc>
        <w:tc>
          <w:tcPr>
            <w:tcW w:w="1080" w:type="dxa"/>
            <w:tcBorders>
              <w:right w:val="nil"/>
            </w:tcBorders>
          </w:tcPr>
          <w:p w:rsidR="00C443D8" w:rsidRDefault="00C443D8" w:rsidP="005B66DD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Employee (Print)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:rsidR="00C443D8" w:rsidRDefault="00C443D8" w:rsidP="005B66DD">
            <w:pPr>
              <w:pStyle w:val="TableParagraph"/>
              <w:ind w:left="32"/>
              <w:rPr>
                <w:i/>
                <w:sz w:val="20"/>
              </w:rPr>
            </w:pP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C443D8" w:rsidRDefault="00C443D8" w:rsidP="005B66DD">
            <w:pPr>
              <w:pStyle w:val="TableParagraph"/>
              <w:ind w:left="32"/>
              <w:rPr>
                <w:i/>
                <w:sz w:val="20"/>
              </w:rPr>
            </w:pPr>
          </w:p>
        </w:tc>
        <w:tc>
          <w:tcPr>
            <w:tcW w:w="2142" w:type="dxa"/>
            <w:tcBorders>
              <w:left w:val="nil"/>
            </w:tcBorders>
          </w:tcPr>
          <w:p w:rsidR="00C443D8" w:rsidRDefault="00C443D8" w:rsidP="005B66DD">
            <w:pPr>
              <w:pStyle w:val="TableParagraph"/>
              <w:ind w:left="586"/>
              <w:rPr>
                <w:i/>
                <w:sz w:val="20"/>
              </w:rPr>
            </w:pPr>
          </w:p>
        </w:tc>
      </w:tr>
      <w:tr w:rsidR="00C443D8" w:rsidTr="005B66DD">
        <w:trPr>
          <w:trHeight w:val="689"/>
        </w:trPr>
        <w:tc>
          <w:tcPr>
            <w:tcW w:w="2686" w:type="dxa"/>
            <w:tcBorders>
              <w:right w:val="nil"/>
            </w:tcBorders>
          </w:tcPr>
          <w:p w:rsidR="00C443D8" w:rsidRDefault="00C443D8" w:rsidP="005B66D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Human Resources</w:t>
            </w:r>
          </w:p>
        </w:tc>
        <w:tc>
          <w:tcPr>
            <w:tcW w:w="2013" w:type="dxa"/>
            <w:tcBorders>
              <w:left w:val="nil"/>
            </w:tcBorders>
          </w:tcPr>
          <w:p w:rsidR="00C443D8" w:rsidRDefault="00C443D8" w:rsidP="005B66DD">
            <w:pPr>
              <w:pStyle w:val="TableParagraph"/>
              <w:ind w:left="64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Date:</w:t>
            </w:r>
          </w:p>
        </w:tc>
        <w:tc>
          <w:tcPr>
            <w:tcW w:w="1080" w:type="dxa"/>
            <w:tcBorders>
              <w:right w:val="nil"/>
            </w:tcBorders>
          </w:tcPr>
          <w:p w:rsidR="00C443D8" w:rsidRDefault="00C443D8" w:rsidP="005B66DD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Employee (Sign)</w:t>
            </w:r>
          </w:p>
        </w:tc>
        <w:tc>
          <w:tcPr>
            <w:tcW w:w="4144" w:type="dxa"/>
            <w:gridSpan w:val="3"/>
            <w:tcBorders>
              <w:left w:val="nil"/>
            </w:tcBorders>
          </w:tcPr>
          <w:p w:rsidR="00C443D8" w:rsidRDefault="00C443D8" w:rsidP="005B66DD">
            <w:pPr>
              <w:pStyle w:val="TableParagraph"/>
              <w:ind w:left="2633"/>
              <w:rPr>
                <w:i/>
                <w:sz w:val="20"/>
              </w:rPr>
            </w:pPr>
            <w:r>
              <w:rPr>
                <w:i/>
                <w:sz w:val="20"/>
              </w:rPr>
              <w:t>Date:</w:t>
            </w:r>
          </w:p>
        </w:tc>
      </w:tr>
    </w:tbl>
    <w:p w:rsidR="00F10A29" w:rsidRPr="006A6958" w:rsidRDefault="00F10A29" w:rsidP="00C443D8">
      <w:pPr>
        <w:pStyle w:val="ListParagraph"/>
        <w:tabs>
          <w:tab w:val="left" w:pos="741"/>
        </w:tabs>
        <w:spacing w:before="189"/>
        <w:ind w:right="459"/>
      </w:pPr>
    </w:p>
    <w:p w:rsidR="00F10A29" w:rsidRPr="006A6958" w:rsidRDefault="00F10A29" w:rsidP="008104CD">
      <w:pPr>
        <w:tabs>
          <w:tab w:val="left" w:pos="658"/>
        </w:tabs>
        <w:spacing w:before="94"/>
        <w:ind w:right="146"/>
      </w:pPr>
    </w:p>
    <w:p w:rsidR="00F10A29" w:rsidRPr="006A6958" w:rsidRDefault="00F10A29" w:rsidP="008104CD">
      <w:pPr>
        <w:tabs>
          <w:tab w:val="left" w:pos="658"/>
        </w:tabs>
        <w:spacing w:before="94"/>
        <w:ind w:right="146"/>
      </w:pPr>
    </w:p>
    <w:p w:rsidR="00F10A29" w:rsidRPr="006A6958" w:rsidRDefault="00F10A29" w:rsidP="008104CD">
      <w:pPr>
        <w:tabs>
          <w:tab w:val="left" w:pos="658"/>
        </w:tabs>
        <w:spacing w:before="94"/>
        <w:ind w:right="146"/>
      </w:pPr>
    </w:p>
    <w:p w:rsidR="00F10A29" w:rsidRPr="006A6958" w:rsidRDefault="00F10A29" w:rsidP="008104CD">
      <w:pPr>
        <w:tabs>
          <w:tab w:val="left" w:pos="658"/>
        </w:tabs>
        <w:spacing w:before="94"/>
        <w:ind w:right="146"/>
      </w:pPr>
    </w:p>
    <w:p w:rsidR="00F10A29" w:rsidRDefault="00F10A29" w:rsidP="008104CD">
      <w:pPr>
        <w:tabs>
          <w:tab w:val="left" w:pos="658"/>
        </w:tabs>
        <w:spacing w:before="94"/>
        <w:ind w:right="146"/>
        <w:rPr>
          <w:sz w:val="14"/>
        </w:rPr>
      </w:pPr>
    </w:p>
    <w:sectPr w:rsidR="00F10A29">
      <w:pgSz w:w="12240" w:h="15840"/>
      <w:pgMar w:top="1360" w:right="580" w:bottom="920" w:left="106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00" w:rsidRDefault="00B93500">
      <w:r>
        <w:separator/>
      </w:r>
    </w:p>
  </w:endnote>
  <w:endnote w:type="continuationSeparator" w:id="0">
    <w:p w:rsidR="00B93500" w:rsidRDefault="00B9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8F" w:rsidRDefault="00E9168F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00" w:rsidRDefault="00B93500">
      <w:r>
        <w:separator/>
      </w:r>
    </w:p>
  </w:footnote>
  <w:footnote w:type="continuationSeparator" w:id="0">
    <w:p w:rsidR="00B93500" w:rsidRDefault="00B9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5C4"/>
    <w:multiLevelType w:val="hybridMultilevel"/>
    <w:tmpl w:val="643CF24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5A249D8"/>
    <w:multiLevelType w:val="hybridMultilevel"/>
    <w:tmpl w:val="4C084D26"/>
    <w:lvl w:ilvl="0" w:tplc="B03C7F0E">
      <w:start w:val="1"/>
      <w:numFmt w:val="decimal"/>
      <w:lvlText w:val="%1."/>
      <w:lvlJc w:val="left"/>
      <w:pPr>
        <w:ind w:left="1100" w:hanging="278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D0FB6"/>
    <w:multiLevelType w:val="hybridMultilevel"/>
    <w:tmpl w:val="E6CA7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A7337"/>
    <w:multiLevelType w:val="hybridMultilevel"/>
    <w:tmpl w:val="AC06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3830"/>
    <w:multiLevelType w:val="hybridMultilevel"/>
    <w:tmpl w:val="A5D4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81EE1"/>
    <w:multiLevelType w:val="hybridMultilevel"/>
    <w:tmpl w:val="35289684"/>
    <w:lvl w:ilvl="0" w:tplc="B03C7F0E">
      <w:start w:val="1"/>
      <w:numFmt w:val="decimal"/>
      <w:lvlText w:val="%1."/>
      <w:lvlJc w:val="left"/>
      <w:pPr>
        <w:ind w:left="380" w:hanging="278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31" w:hanging="311"/>
      </w:pPr>
      <w:rPr>
        <w:rFonts w:ascii="Symbol" w:hAnsi="Symbol" w:hint="default"/>
        <w:b/>
        <w:bCs/>
        <w:spacing w:val="-1"/>
        <w:w w:val="100"/>
        <w:sz w:val="20"/>
        <w:szCs w:val="20"/>
      </w:rPr>
    </w:lvl>
    <w:lvl w:ilvl="2" w:tplc="BD40E32E">
      <w:numFmt w:val="bullet"/>
      <w:lvlText w:val="•"/>
      <w:lvlJc w:val="left"/>
      <w:pPr>
        <w:ind w:left="2424" w:hanging="311"/>
      </w:pPr>
      <w:rPr>
        <w:rFonts w:hint="default"/>
      </w:rPr>
    </w:lvl>
    <w:lvl w:ilvl="3" w:tplc="DE1C5D6C">
      <w:numFmt w:val="bullet"/>
      <w:lvlText w:val="•"/>
      <w:lvlJc w:val="left"/>
      <w:pPr>
        <w:ind w:left="3446" w:hanging="311"/>
      </w:pPr>
      <w:rPr>
        <w:rFonts w:hint="default"/>
      </w:rPr>
    </w:lvl>
    <w:lvl w:ilvl="4" w:tplc="5F36F3A0">
      <w:numFmt w:val="bullet"/>
      <w:lvlText w:val="•"/>
      <w:lvlJc w:val="left"/>
      <w:pPr>
        <w:ind w:left="4468" w:hanging="311"/>
      </w:pPr>
      <w:rPr>
        <w:rFonts w:hint="default"/>
      </w:rPr>
    </w:lvl>
    <w:lvl w:ilvl="5" w:tplc="EA5C6CFC">
      <w:numFmt w:val="bullet"/>
      <w:lvlText w:val="•"/>
      <w:lvlJc w:val="left"/>
      <w:pPr>
        <w:ind w:left="5490" w:hanging="311"/>
      </w:pPr>
      <w:rPr>
        <w:rFonts w:hint="default"/>
      </w:rPr>
    </w:lvl>
    <w:lvl w:ilvl="6" w:tplc="5862054E">
      <w:numFmt w:val="bullet"/>
      <w:lvlText w:val="•"/>
      <w:lvlJc w:val="left"/>
      <w:pPr>
        <w:ind w:left="6512" w:hanging="311"/>
      </w:pPr>
      <w:rPr>
        <w:rFonts w:hint="default"/>
      </w:rPr>
    </w:lvl>
    <w:lvl w:ilvl="7" w:tplc="C688D834">
      <w:numFmt w:val="bullet"/>
      <w:lvlText w:val="•"/>
      <w:lvlJc w:val="left"/>
      <w:pPr>
        <w:ind w:left="7534" w:hanging="311"/>
      </w:pPr>
      <w:rPr>
        <w:rFonts w:hint="default"/>
      </w:rPr>
    </w:lvl>
    <w:lvl w:ilvl="8" w:tplc="CFA4807A">
      <w:numFmt w:val="bullet"/>
      <w:lvlText w:val="•"/>
      <w:lvlJc w:val="left"/>
      <w:pPr>
        <w:ind w:left="8556" w:hanging="311"/>
      </w:pPr>
      <w:rPr>
        <w:rFonts w:hint="default"/>
      </w:rPr>
    </w:lvl>
  </w:abstractNum>
  <w:abstractNum w:abstractNumId="6" w15:restartNumberingAfterBreak="0">
    <w:nsid w:val="6DDF4ABC"/>
    <w:multiLevelType w:val="hybridMultilevel"/>
    <w:tmpl w:val="BC6E6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D05F3F"/>
    <w:multiLevelType w:val="hybridMultilevel"/>
    <w:tmpl w:val="5BA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E1F2A"/>
    <w:multiLevelType w:val="hybridMultilevel"/>
    <w:tmpl w:val="6A50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F7C13"/>
    <w:multiLevelType w:val="hybridMultilevel"/>
    <w:tmpl w:val="50BC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8F"/>
    <w:rsid w:val="000170AA"/>
    <w:rsid w:val="00041017"/>
    <w:rsid w:val="000C1207"/>
    <w:rsid w:val="000F105F"/>
    <w:rsid w:val="000F737D"/>
    <w:rsid w:val="001A20F4"/>
    <w:rsid w:val="001C493B"/>
    <w:rsid w:val="002803F6"/>
    <w:rsid w:val="002C1C64"/>
    <w:rsid w:val="002F1B3A"/>
    <w:rsid w:val="002F3B31"/>
    <w:rsid w:val="003402E3"/>
    <w:rsid w:val="003E012C"/>
    <w:rsid w:val="0045473E"/>
    <w:rsid w:val="004D39E3"/>
    <w:rsid w:val="004F2DAD"/>
    <w:rsid w:val="005203BD"/>
    <w:rsid w:val="005D49BD"/>
    <w:rsid w:val="00607E8B"/>
    <w:rsid w:val="00610AAE"/>
    <w:rsid w:val="0062566F"/>
    <w:rsid w:val="0063599E"/>
    <w:rsid w:val="00636EFD"/>
    <w:rsid w:val="006557EE"/>
    <w:rsid w:val="006712E0"/>
    <w:rsid w:val="006A6958"/>
    <w:rsid w:val="00765AE6"/>
    <w:rsid w:val="007742A5"/>
    <w:rsid w:val="007949E9"/>
    <w:rsid w:val="007B1023"/>
    <w:rsid w:val="008104CD"/>
    <w:rsid w:val="00833577"/>
    <w:rsid w:val="009803AC"/>
    <w:rsid w:val="009D0C56"/>
    <w:rsid w:val="00A6661D"/>
    <w:rsid w:val="00A76FA9"/>
    <w:rsid w:val="00A853F5"/>
    <w:rsid w:val="00AB19E8"/>
    <w:rsid w:val="00B93500"/>
    <w:rsid w:val="00BB341A"/>
    <w:rsid w:val="00BF4655"/>
    <w:rsid w:val="00C009B3"/>
    <w:rsid w:val="00C13926"/>
    <w:rsid w:val="00C443D8"/>
    <w:rsid w:val="00D643C7"/>
    <w:rsid w:val="00D80E0A"/>
    <w:rsid w:val="00E213E2"/>
    <w:rsid w:val="00E66692"/>
    <w:rsid w:val="00E9168F"/>
    <w:rsid w:val="00F10A29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155948-FB9F-4F41-9879-F024F52E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0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56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E66692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6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6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9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Description Sample.doc</vt:lpstr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 Sample.doc</dc:title>
  <dc:creator>nvandyke</dc:creator>
  <cp:lastModifiedBy>Marina Brisby</cp:lastModifiedBy>
  <cp:revision>4</cp:revision>
  <dcterms:created xsi:type="dcterms:W3CDTF">2021-03-23T16:07:00Z</dcterms:created>
  <dcterms:modified xsi:type="dcterms:W3CDTF">2021-03-25T21:25:00Z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2018-07-31T00:00:00Z</vt:filetime>
  </property>
</Properties>
</file>